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EF5A" w14:textId="77777777" w:rsidR="00EA1FD9" w:rsidRDefault="0066371B" w:rsidP="0066371B">
      <w:pPr>
        <w:jc w:val="center"/>
      </w:pPr>
      <w:r>
        <w:rPr>
          <w:b/>
          <w:noProof/>
          <w:sz w:val="32"/>
          <w:lang w:eastAsia="it-IT"/>
        </w:rPr>
        <w:drawing>
          <wp:inline distT="0" distB="0" distL="0" distR="0" wp14:anchorId="1348CDEB" wp14:editId="33AE9ACA">
            <wp:extent cx="552450" cy="619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44C13" w14:textId="77777777" w:rsidR="0066371B" w:rsidRDefault="0066371B" w:rsidP="0066371B">
      <w:pPr>
        <w:jc w:val="center"/>
      </w:pPr>
    </w:p>
    <w:p w14:paraId="175762D3" w14:textId="77777777" w:rsidR="0066371B" w:rsidRPr="003863D6" w:rsidRDefault="0066371B" w:rsidP="00663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3D6">
        <w:rPr>
          <w:rFonts w:ascii="Times New Roman" w:hAnsi="Times New Roman" w:cs="Times New Roman"/>
          <w:b/>
          <w:sz w:val="56"/>
          <w:szCs w:val="56"/>
        </w:rPr>
        <w:t>TRIBUNALE DI BERGAMO</w:t>
      </w:r>
    </w:p>
    <w:p w14:paraId="0E76FE0A" w14:textId="77777777" w:rsidR="0066371B" w:rsidRDefault="0066371B" w:rsidP="006637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7DAA4" w14:textId="77777777" w:rsidR="00AB58F0" w:rsidRDefault="0066371B" w:rsidP="0066371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863D6">
        <w:rPr>
          <w:rFonts w:ascii="Times New Roman" w:hAnsi="Times New Roman" w:cs="Times New Roman"/>
          <w:b/>
          <w:sz w:val="32"/>
          <w:szCs w:val="32"/>
        </w:rPr>
        <w:t>ELENCO DEGLI ENTI DI CUI ALL’ART</w:t>
      </w:r>
      <w:r>
        <w:rPr>
          <w:rFonts w:ascii="Times New Roman" w:hAnsi="Times New Roman" w:cs="Times New Roman"/>
          <w:b/>
          <w:sz w:val="32"/>
          <w:szCs w:val="32"/>
        </w:rPr>
        <w:t xml:space="preserve"> 168 BIS C.P.,</w:t>
      </w:r>
      <w:r w:rsidRPr="0066371B">
        <w:rPr>
          <w:rFonts w:eastAsia="Times New Roman"/>
          <w:color w:val="000000"/>
          <w:sz w:val="23"/>
        </w:rPr>
        <w:t xml:space="preserve"> </w:t>
      </w:r>
      <w:r w:rsidRPr="0066371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ART. 464 </w:t>
      </w:r>
      <w:r w:rsidRPr="0066371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BIS </w:t>
      </w:r>
      <w:r w:rsidRPr="0066371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C.P.P., E ART. 2, COMMA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 DEL D. M. 8 GIUGNO 2015, N. 8</w:t>
      </w:r>
      <w:r w:rsidR="00AB58F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05FC80C1" w14:textId="65489062" w:rsidR="0066371B" w:rsidRDefault="00AB58F0" w:rsidP="0066371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2025</w:t>
      </w:r>
    </w:p>
    <w:p w14:paraId="42E42BA7" w14:textId="77777777" w:rsidR="0066371B" w:rsidRDefault="0066371B" w:rsidP="006637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9"/>
        <w:gridCol w:w="1425"/>
        <w:gridCol w:w="1424"/>
        <w:gridCol w:w="1563"/>
        <w:gridCol w:w="1409"/>
        <w:gridCol w:w="1400"/>
        <w:gridCol w:w="1414"/>
        <w:gridCol w:w="1409"/>
        <w:gridCol w:w="1418"/>
        <w:gridCol w:w="1416"/>
      </w:tblGrid>
      <w:tr w:rsidR="0066371B" w14:paraId="5F288D42" w14:textId="77777777" w:rsidTr="0066371B">
        <w:tc>
          <w:tcPr>
            <w:tcW w:w="1399" w:type="dxa"/>
          </w:tcPr>
          <w:p w14:paraId="466B80B5" w14:textId="77777777" w:rsidR="0066371B" w:rsidRPr="003863D6" w:rsidRDefault="0066371B" w:rsidP="0062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</w:t>
            </w:r>
          </w:p>
        </w:tc>
        <w:tc>
          <w:tcPr>
            <w:tcW w:w="1425" w:type="dxa"/>
          </w:tcPr>
          <w:p w14:paraId="25356DD5" w14:textId="77777777" w:rsidR="0066371B" w:rsidRPr="003863D6" w:rsidRDefault="0066371B" w:rsidP="00585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 condannati</w:t>
            </w:r>
          </w:p>
        </w:tc>
        <w:tc>
          <w:tcPr>
            <w:tcW w:w="1424" w:type="dxa"/>
          </w:tcPr>
          <w:p w14:paraId="0DC34233" w14:textId="77777777" w:rsidR="0066371B" w:rsidRPr="003863D6" w:rsidRDefault="0066371B" w:rsidP="0062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Prestazioni</w:t>
            </w:r>
          </w:p>
        </w:tc>
        <w:tc>
          <w:tcPr>
            <w:tcW w:w="1563" w:type="dxa"/>
          </w:tcPr>
          <w:p w14:paraId="16CF4C63" w14:textId="77777777" w:rsidR="0066371B" w:rsidRPr="003863D6" w:rsidRDefault="0066371B" w:rsidP="0062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Responsabile</w:t>
            </w:r>
          </w:p>
        </w:tc>
        <w:tc>
          <w:tcPr>
            <w:tcW w:w="1409" w:type="dxa"/>
          </w:tcPr>
          <w:p w14:paraId="29B22BBC" w14:textId="77777777" w:rsidR="0066371B" w:rsidRPr="003863D6" w:rsidRDefault="0066371B" w:rsidP="00585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Durata anni</w:t>
            </w:r>
          </w:p>
        </w:tc>
        <w:tc>
          <w:tcPr>
            <w:tcW w:w="1400" w:type="dxa"/>
          </w:tcPr>
          <w:p w14:paraId="3344A6DC" w14:textId="77777777" w:rsidR="0066371B" w:rsidRPr="003863D6" w:rsidRDefault="0066371B" w:rsidP="0062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14" w:type="dxa"/>
          </w:tcPr>
          <w:p w14:paraId="6BC21E69" w14:textId="77777777" w:rsidR="0066371B" w:rsidRPr="003863D6" w:rsidRDefault="0066371B" w:rsidP="0062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Rinnovo</w:t>
            </w:r>
          </w:p>
        </w:tc>
        <w:tc>
          <w:tcPr>
            <w:tcW w:w="1409" w:type="dxa"/>
          </w:tcPr>
          <w:p w14:paraId="11158FD8" w14:textId="77777777" w:rsidR="0066371B" w:rsidRPr="003863D6" w:rsidRDefault="0066371B" w:rsidP="00585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Durata anni</w:t>
            </w:r>
          </w:p>
        </w:tc>
        <w:tc>
          <w:tcPr>
            <w:tcW w:w="1418" w:type="dxa"/>
          </w:tcPr>
          <w:p w14:paraId="033C01F4" w14:textId="77777777" w:rsidR="0066371B" w:rsidRPr="003863D6" w:rsidRDefault="0066371B" w:rsidP="0062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Scadenza</w:t>
            </w:r>
          </w:p>
        </w:tc>
        <w:tc>
          <w:tcPr>
            <w:tcW w:w="1416" w:type="dxa"/>
          </w:tcPr>
          <w:p w14:paraId="30238EC3" w14:textId="77777777" w:rsidR="0066371B" w:rsidRPr="003863D6" w:rsidRDefault="0066371B" w:rsidP="00621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Telefono</w:t>
            </w:r>
          </w:p>
        </w:tc>
      </w:tr>
      <w:tr w:rsidR="00A6539E" w14:paraId="15221923" w14:textId="77777777" w:rsidTr="0066371B">
        <w:tc>
          <w:tcPr>
            <w:tcW w:w="1399" w:type="dxa"/>
          </w:tcPr>
          <w:p w14:paraId="31BFF338" w14:textId="03DA2220" w:rsidR="00A6539E" w:rsidRPr="003863D6" w:rsidRDefault="00A6539E" w:rsidP="00A6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Comune di Endine Gaiano</w:t>
            </w:r>
          </w:p>
        </w:tc>
        <w:tc>
          <w:tcPr>
            <w:tcW w:w="1425" w:type="dxa"/>
          </w:tcPr>
          <w:p w14:paraId="2BE287CF" w14:textId="625BD44E" w:rsidR="00A6539E" w:rsidRPr="003863D6" w:rsidRDefault="00A6539E" w:rsidP="00A6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14:paraId="2C80C939" w14:textId="77EC9464" w:rsidR="00A6539E" w:rsidRPr="003863D6" w:rsidRDefault="00A6539E" w:rsidP="00A6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Lettera H</w:t>
            </w:r>
          </w:p>
        </w:tc>
        <w:tc>
          <w:tcPr>
            <w:tcW w:w="1563" w:type="dxa"/>
          </w:tcPr>
          <w:p w14:paraId="63B44BF3" w14:textId="4A05BB49" w:rsidR="00A6539E" w:rsidRPr="003863D6" w:rsidRDefault="00A6539E" w:rsidP="00A6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Grazia Pettini</w:t>
            </w:r>
          </w:p>
        </w:tc>
        <w:tc>
          <w:tcPr>
            <w:tcW w:w="1409" w:type="dxa"/>
          </w:tcPr>
          <w:p w14:paraId="16D2849E" w14:textId="58EEBC34" w:rsidR="00A6539E" w:rsidRPr="003863D6" w:rsidRDefault="00A6539E" w:rsidP="00A6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14:paraId="253664FC" w14:textId="59B70B2E" w:rsidR="00A6539E" w:rsidRPr="003863D6" w:rsidRDefault="00A6539E" w:rsidP="00A6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1414" w:type="dxa"/>
          </w:tcPr>
          <w:p w14:paraId="32CCEB3E" w14:textId="77777777" w:rsidR="00A6539E" w:rsidRPr="003863D6" w:rsidRDefault="00A6539E" w:rsidP="00A6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A697F3D" w14:textId="77777777" w:rsidR="00A6539E" w:rsidRPr="003863D6" w:rsidRDefault="00A6539E" w:rsidP="00A6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433F92" w14:textId="5E34B9F4" w:rsidR="00A6539E" w:rsidRPr="003863D6" w:rsidRDefault="00A6539E" w:rsidP="00A6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14.08.2030</w:t>
            </w:r>
          </w:p>
        </w:tc>
        <w:tc>
          <w:tcPr>
            <w:tcW w:w="1416" w:type="dxa"/>
          </w:tcPr>
          <w:p w14:paraId="7AEA99FB" w14:textId="27CEA21B" w:rsidR="00A6539E" w:rsidRPr="003863D6" w:rsidRDefault="00A6539E" w:rsidP="00A6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B3B">
              <w:rPr>
                <w:rFonts w:ascii="Times New Roman" w:hAnsi="Times New Roman" w:cs="Times New Roman"/>
                <w:sz w:val="24"/>
                <w:szCs w:val="24"/>
              </w:rPr>
              <w:t>035-825005</w:t>
            </w:r>
          </w:p>
        </w:tc>
      </w:tr>
      <w:tr w:rsidR="009B36E6" w14:paraId="7D93AAC0" w14:textId="77777777" w:rsidTr="0066371B">
        <w:tc>
          <w:tcPr>
            <w:tcW w:w="1399" w:type="dxa"/>
          </w:tcPr>
          <w:p w14:paraId="582B1D5E" w14:textId="055FBDA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Acli Servizi Cooperativa Sociale</w:t>
            </w:r>
          </w:p>
        </w:tc>
        <w:tc>
          <w:tcPr>
            <w:tcW w:w="1425" w:type="dxa"/>
          </w:tcPr>
          <w:p w14:paraId="09128E32" w14:textId="44FB561B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</w:tcPr>
          <w:p w14:paraId="27E5CEFC" w14:textId="79232A9D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Lettera A</w:t>
            </w:r>
          </w:p>
        </w:tc>
        <w:tc>
          <w:tcPr>
            <w:tcW w:w="1563" w:type="dxa"/>
          </w:tcPr>
          <w:p w14:paraId="36426394" w14:textId="5526BCF3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Gervasio Pecora</w:t>
            </w:r>
          </w:p>
        </w:tc>
        <w:tc>
          <w:tcPr>
            <w:tcW w:w="1409" w:type="dxa"/>
          </w:tcPr>
          <w:p w14:paraId="2BF2E9ED" w14:textId="4A2B901E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14:paraId="2104F5AD" w14:textId="0444A093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1414" w:type="dxa"/>
          </w:tcPr>
          <w:p w14:paraId="5651B9C0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84FD4AB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9E5666" w14:textId="57D0DA6D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20.08.2030</w:t>
            </w:r>
          </w:p>
        </w:tc>
        <w:tc>
          <w:tcPr>
            <w:tcW w:w="1416" w:type="dxa"/>
          </w:tcPr>
          <w:p w14:paraId="5A655C52" w14:textId="02587C31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06">
              <w:rPr>
                <w:rFonts w:ascii="Times New Roman" w:hAnsi="Times New Roman" w:cs="Times New Roman"/>
              </w:rPr>
              <w:t>0363-957411</w:t>
            </w:r>
          </w:p>
        </w:tc>
      </w:tr>
      <w:tr w:rsidR="009B36E6" w14:paraId="24055F5D" w14:textId="77777777" w:rsidTr="0066371B">
        <w:tc>
          <w:tcPr>
            <w:tcW w:w="1399" w:type="dxa"/>
          </w:tcPr>
          <w:p w14:paraId="250A7659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D6AEBB5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9E13B26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0A6E3B7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D7AC52F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49EB96E2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E082AC6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A5DE37E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ED3277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CB5C2F7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E6" w14:paraId="262B2066" w14:textId="77777777" w:rsidTr="0066371B">
        <w:tc>
          <w:tcPr>
            <w:tcW w:w="1399" w:type="dxa"/>
          </w:tcPr>
          <w:p w14:paraId="7D284042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0C361D24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308969E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B86E924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1AAD755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21395C5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46581C2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52FA520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DE988F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98FA148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E6" w14:paraId="40E030E3" w14:textId="77777777" w:rsidTr="0066371B">
        <w:tc>
          <w:tcPr>
            <w:tcW w:w="1399" w:type="dxa"/>
          </w:tcPr>
          <w:p w14:paraId="5F86A957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C1B68F7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29696F5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62A1CED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8A4ADD4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0AD700F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8B0EBAE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64E5258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B9D588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5419AE7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E6" w14:paraId="3527A662" w14:textId="77777777" w:rsidTr="0066371B">
        <w:tc>
          <w:tcPr>
            <w:tcW w:w="1399" w:type="dxa"/>
          </w:tcPr>
          <w:p w14:paraId="73C04B4E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315DD2F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8D312A3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47EEAC2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400CB67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D87E75C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1C3B66C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C3A2CC5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D44BBF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16AB17C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E6" w14:paraId="2C1E68D8" w14:textId="77777777" w:rsidTr="0066371B">
        <w:tc>
          <w:tcPr>
            <w:tcW w:w="1399" w:type="dxa"/>
          </w:tcPr>
          <w:p w14:paraId="4D26CA41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429F27B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84854D7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9EB951F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DC49802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A086516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F1AC740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15A95F3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3771DA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917AB96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E6" w14:paraId="07CDBC76" w14:textId="77777777" w:rsidTr="0066371B">
        <w:tc>
          <w:tcPr>
            <w:tcW w:w="1399" w:type="dxa"/>
          </w:tcPr>
          <w:p w14:paraId="25A8E7A9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5BCBF2EB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A3307E0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2C1E26F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3188FCB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105145ED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8F44D39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F43390E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F0B484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D49EB1F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E6" w14:paraId="00C6AD00" w14:textId="77777777" w:rsidTr="0066371B">
        <w:tc>
          <w:tcPr>
            <w:tcW w:w="1399" w:type="dxa"/>
          </w:tcPr>
          <w:p w14:paraId="7AC3C2AF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310A487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7084B551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E2CE24F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AF2AA2C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1A7719AD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620C475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21DA8B4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DDBFF5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419E72E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E6" w14:paraId="2E2EF937" w14:textId="77777777" w:rsidTr="0066371B">
        <w:tc>
          <w:tcPr>
            <w:tcW w:w="1399" w:type="dxa"/>
          </w:tcPr>
          <w:p w14:paraId="60E791F2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2ED6CC8E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1722826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37AF500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F15C782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193A8A5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8B99F15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41893A3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E4B818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A774F6D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E6" w14:paraId="11E56DFE" w14:textId="77777777" w:rsidTr="0066371B">
        <w:tc>
          <w:tcPr>
            <w:tcW w:w="1399" w:type="dxa"/>
          </w:tcPr>
          <w:p w14:paraId="5B1B8D0B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AFEC593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AEE656E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6B5FC50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E9D4A40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3365423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646A937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FD68F67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4835E4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E482CA4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E6" w14:paraId="62529FE8" w14:textId="77777777" w:rsidTr="0066371B">
        <w:tc>
          <w:tcPr>
            <w:tcW w:w="1399" w:type="dxa"/>
          </w:tcPr>
          <w:p w14:paraId="29B957A8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6648C37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A63FF10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93CBD91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A41125A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D6A0D1E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8860CA4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99FDA21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FE2B3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928EE80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E6" w14:paraId="332428E1" w14:textId="77777777" w:rsidTr="0066371B">
        <w:tc>
          <w:tcPr>
            <w:tcW w:w="1399" w:type="dxa"/>
          </w:tcPr>
          <w:p w14:paraId="16CD6758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1024933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FBF0624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E5B5A09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199E5A3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80B53F1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5A00118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656C690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0C8223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CE9746C" w14:textId="77777777" w:rsidR="009B36E6" w:rsidRPr="003863D6" w:rsidRDefault="009B36E6" w:rsidP="009B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10AD2" w14:textId="77777777" w:rsidR="0066371B" w:rsidRPr="0066371B" w:rsidRDefault="0066371B" w:rsidP="0066371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66371B" w:rsidRPr="0066371B" w:rsidSect="0066371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9F"/>
    <w:rsid w:val="000A579F"/>
    <w:rsid w:val="000D5B95"/>
    <w:rsid w:val="00134DB9"/>
    <w:rsid w:val="002A5739"/>
    <w:rsid w:val="00382591"/>
    <w:rsid w:val="0062138F"/>
    <w:rsid w:val="0066371B"/>
    <w:rsid w:val="009B36E6"/>
    <w:rsid w:val="00A6539E"/>
    <w:rsid w:val="00A967AE"/>
    <w:rsid w:val="00AB58F0"/>
    <w:rsid w:val="00E204DB"/>
    <w:rsid w:val="00EA1FD9"/>
    <w:rsid w:val="00E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3308"/>
  <w15:chartTrackingRefBased/>
  <w15:docId w15:val="{088E436B-3D56-48FC-812C-C2FAF8A5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1e316-8608-4cd9-818e-1ffbdbaa4a3a" xsi:nil="true"/>
    <lcf76f155ced4ddcb4097134ff3c332f xmlns="040df170-2a22-4f5a-bf55-54f3e85ec3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2B62F4154C458B8691E540F4AB89" ma:contentTypeVersion="14" ma:contentTypeDescription="Creare un nuovo documento." ma:contentTypeScope="" ma:versionID="caa8b9698f4bc3f0de3d03ba3c0361c3">
  <xsd:schema xmlns:xsd="http://www.w3.org/2001/XMLSchema" xmlns:xs="http://www.w3.org/2001/XMLSchema" xmlns:p="http://schemas.microsoft.com/office/2006/metadata/properties" xmlns:ns2="040df170-2a22-4f5a-bf55-54f3e85ec330" xmlns:ns3="7151e316-8608-4cd9-818e-1ffbdbaa4a3a" targetNamespace="http://schemas.microsoft.com/office/2006/metadata/properties" ma:root="true" ma:fieldsID="3a7d290d8ce146e9a718b85fe84e918b" ns2:_="" ns3:_="">
    <xsd:import namespace="040df170-2a22-4f5a-bf55-54f3e85ec330"/>
    <xsd:import namespace="7151e316-8608-4cd9-818e-1ffbdbaa4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df170-2a22-4f5a-bf55-54f3e85ec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e316-8608-4cd9-818e-1ffbdbaa4a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eb39407-b7dd-4210-b5d7-895a59ec3f46}" ma:internalName="TaxCatchAll" ma:showField="CatchAllData" ma:web="7151e316-8608-4cd9-818e-1ffbdbaa4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41606-C27D-4F30-8804-378FBDC8C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4B9E1-8D28-42DB-8E3F-AA7E89151125}">
  <ds:schemaRefs>
    <ds:schemaRef ds:uri="http://schemas.microsoft.com/office/2006/metadata/properties"/>
    <ds:schemaRef ds:uri="http://schemas.microsoft.com/office/infopath/2007/PartnerControls"/>
    <ds:schemaRef ds:uri="7151e316-8608-4cd9-818e-1ffbdbaa4a3a"/>
    <ds:schemaRef ds:uri="040df170-2a22-4f5a-bf55-54f3e85ec330"/>
  </ds:schemaRefs>
</ds:datastoreItem>
</file>

<file path=customXml/itemProps3.xml><?xml version="1.0" encoding="utf-8"?>
<ds:datastoreItem xmlns:ds="http://schemas.openxmlformats.org/officeDocument/2006/customXml" ds:itemID="{43A80533-F617-45E8-91A4-CDD66DCD9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df170-2a22-4f5a-bf55-54f3e85ec330"/>
    <ds:schemaRef ds:uri="7151e316-8608-4cd9-818e-1ffbdbaa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482</Characters>
  <Application>Microsoft Office Word</Application>
  <DocSecurity>0</DocSecurity>
  <Lines>4</Lines>
  <Paragraphs>1</Paragraphs>
  <ScaleCrop>false</ScaleCrop>
  <Company>Ministero della Giustizia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Pala</dc:creator>
  <cp:keywords/>
  <dc:description/>
  <cp:lastModifiedBy>Daniela Barbieri</cp:lastModifiedBy>
  <cp:revision>5</cp:revision>
  <dcterms:created xsi:type="dcterms:W3CDTF">2025-08-18T06:39:00Z</dcterms:created>
  <dcterms:modified xsi:type="dcterms:W3CDTF">2025-08-22T07:09:00Z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0x010100E2B42B62F4154C458B8691E540F4AB89</vt:lpwstr>
  </property>
</Properties>
</file>