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C2AFD" w14:textId="77777777" w:rsidR="008B0B31" w:rsidRDefault="008B0B31" w:rsidP="008B0B31">
      <w:pPr>
        <w:jc w:val="center"/>
      </w:pPr>
      <w:r>
        <w:rPr>
          <w:noProof/>
          <w:lang w:eastAsia="it-IT"/>
        </w:rPr>
        <w:drawing>
          <wp:inline distT="0" distB="0" distL="0" distR="0" wp14:anchorId="6858D98F" wp14:editId="339F2B53">
            <wp:extent cx="381000" cy="422564"/>
            <wp:effectExtent l="0" t="0" r="0" b="0"/>
            <wp:docPr id="1" name="Immagine 1" descr="Emblema della Repubblica Italiana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a della Repubblica Italiana - Wikip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02" cy="464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9FDE1" w14:textId="77777777" w:rsidR="008B0B31" w:rsidRPr="008B0B31" w:rsidRDefault="008B0B31" w:rsidP="008B0B31">
      <w:pPr>
        <w:spacing w:line="240" w:lineRule="auto"/>
        <w:jc w:val="center"/>
        <w:rPr>
          <w:rFonts w:asciiTheme="minorHAnsi" w:hAnsiTheme="minorHAnsi" w:cstheme="minorHAnsi"/>
          <w:b/>
          <w:i/>
        </w:rPr>
      </w:pPr>
      <w:r w:rsidRPr="008B0B31">
        <w:rPr>
          <w:rFonts w:asciiTheme="minorHAnsi" w:hAnsiTheme="minorHAnsi" w:cstheme="minorHAnsi"/>
          <w:b/>
          <w:i/>
        </w:rPr>
        <w:t>TRIBUNALE ORDINARIO DI BERGAMO</w:t>
      </w:r>
    </w:p>
    <w:p w14:paraId="766D9600" w14:textId="77777777" w:rsidR="008B0B31" w:rsidRPr="008B0B31" w:rsidRDefault="008B0B31" w:rsidP="008B0B31">
      <w:pPr>
        <w:spacing w:line="240" w:lineRule="auto"/>
        <w:jc w:val="center"/>
        <w:rPr>
          <w:rFonts w:asciiTheme="minorHAnsi" w:hAnsiTheme="minorHAnsi" w:cstheme="minorHAnsi"/>
          <w:b/>
          <w:i/>
        </w:rPr>
      </w:pPr>
      <w:r w:rsidRPr="008B0B31">
        <w:rPr>
          <w:rFonts w:asciiTheme="minorHAnsi" w:hAnsiTheme="minorHAnsi" w:cstheme="minorHAnsi"/>
          <w:b/>
          <w:i/>
        </w:rPr>
        <w:t>Via Borfuro 11</w:t>
      </w:r>
    </w:p>
    <w:p w14:paraId="6520622D" w14:textId="77777777" w:rsidR="008B0B31" w:rsidRPr="00D66EC9" w:rsidRDefault="008B0B31" w:rsidP="008B0B31">
      <w:pPr>
        <w:spacing w:line="240" w:lineRule="auto"/>
        <w:jc w:val="center"/>
        <w:rPr>
          <w:rFonts w:asciiTheme="minorHAnsi" w:hAnsiTheme="minorHAnsi" w:cstheme="minorHAnsi"/>
          <w:b/>
          <w:i/>
          <w:sz w:val="6"/>
          <w:szCs w:val="6"/>
        </w:rPr>
      </w:pPr>
    </w:p>
    <w:p w14:paraId="4B743477" w14:textId="1319948B" w:rsidR="008B0B31" w:rsidRPr="008B0B31" w:rsidRDefault="009E1756" w:rsidP="009E1756">
      <w:pPr>
        <w:spacing w:line="240" w:lineRule="auto"/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Ufficio Spese di Giustizia</w:t>
      </w:r>
    </w:p>
    <w:p w14:paraId="3669E002" w14:textId="77777777" w:rsidR="008B0B31" w:rsidRPr="002150B2" w:rsidRDefault="008B0B31" w:rsidP="008B0B31">
      <w:pPr>
        <w:spacing w:line="240" w:lineRule="auto"/>
        <w:ind w:left="5812"/>
        <w:rPr>
          <w:rFonts w:asciiTheme="minorHAnsi" w:hAnsiTheme="minorHAnsi" w:cstheme="minorHAnsi"/>
          <w:b/>
          <w:i/>
          <w:sz w:val="16"/>
          <w:szCs w:val="16"/>
        </w:rPr>
      </w:pPr>
    </w:p>
    <w:p w14:paraId="41BFD338" w14:textId="77777777" w:rsidR="009E1756" w:rsidRDefault="009E1756" w:rsidP="008D52EA">
      <w:pPr>
        <w:spacing w:line="240" w:lineRule="auto"/>
        <w:ind w:left="5812"/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1A751319" w14:textId="77777777" w:rsidR="00AF2905" w:rsidRDefault="00AF2905" w:rsidP="008B0B31">
      <w:pPr>
        <w:spacing w:line="240" w:lineRule="auto"/>
        <w:ind w:left="1134" w:hanging="1134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421AAD4C" w14:textId="3B852B00" w:rsidR="005E0B12" w:rsidRPr="008B0B31" w:rsidRDefault="008B0B31" w:rsidP="00215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851" w:hanging="85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</w:t>
      </w:r>
      <w:r w:rsidRPr="008B0B31">
        <w:rPr>
          <w:rFonts w:asciiTheme="minorHAnsi" w:hAnsiTheme="minorHAnsi" w:cstheme="minorHAnsi"/>
          <w:b/>
          <w:sz w:val="22"/>
          <w:szCs w:val="22"/>
        </w:rPr>
        <w:t>ggetto:</w:t>
      </w:r>
      <w:r w:rsidRPr="008B0B31">
        <w:rPr>
          <w:rFonts w:asciiTheme="minorHAnsi" w:hAnsiTheme="minorHAnsi" w:cstheme="minorHAnsi"/>
          <w:b/>
          <w:sz w:val="22"/>
          <w:szCs w:val="22"/>
        </w:rPr>
        <w:tab/>
      </w:r>
      <w:r w:rsidR="003D4D21" w:rsidRPr="003D4D21">
        <w:rPr>
          <w:rFonts w:asciiTheme="minorHAnsi" w:hAnsiTheme="minorHAnsi" w:cstheme="minorHAnsi"/>
          <w:b/>
          <w:sz w:val="22"/>
          <w:szCs w:val="22"/>
        </w:rPr>
        <w:t xml:space="preserve">RIPARTONO LE LIQUIDAZIONI </w:t>
      </w:r>
      <w:r w:rsidR="003D4D21">
        <w:rPr>
          <w:rFonts w:asciiTheme="minorHAnsi" w:hAnsiTheme="minorHAnsi" w:cstheme="minorHAnsi"/>
          <w:b/>
          <w:sz w:val="22"/>
          <w:szCs w:val="22"/>
        </w:rPr>
        <w:t xml:space="preserve">DELLE SPESE DI GIUSTIZIA </w:t>
      </w:r>
      <w:r w:rsidR="003D4D21" w:rsidRPr="003D4D21">
        <w:rPr>
          <w:rFonts w:asciiTheme="minorHAnsi" w:hAnsiTheme="minorHAnsi" w:cstheme="minorHAnsi"/>
          <w:b/>
          <w:sz w:val="22"/>
          <w:szCs w:val="22"/>
        </w:rPr>
        <w:t>DEL GIUDICE DI PACE DI TRE</w:t>
      </w:r>
      <w:r w:rsidR="003D4D21">
        <w:rPr>
          <w:rFonts w:asciiTheme="minorHAnsi" w:hAnsiTheme="minorHAnsi" w:cstheme="minorHAnsi"/>
          <w:b/>
          <w:sz w:val="22"/>
          <w:szCs w:val="22"/>
        </w:rPr>
        <w:t>V</w:t>
      </w:r>
      <w:r w:rsidR="003D4D21" w:rsidRPr="003D4D21">
        <w:rPr>
          <w:rFonts w:asciiTheme="minorHAnsi" w:hAnsiTheme="minorHAnsi" w:cstheme="minorHAnsi"/>
          <w:b/>
          <w:sz w:val="22"/>
          <w:szCs w:val="22"/>
        </w:rPr>
        <w:t>IGLIO</w:t>
      </w:r>
      <w:r w:rsidR="00376EBD">
        <w:rPr>
          <w:rFonts w:asciiTheme="minorHAnsi" w:hAnsiTheme="minorHAnsi" w:cstheme="minorHAnsi"/>
          <w:b/>
          <w:sz w:val="22"/>
          <w:szCs w:val="22"/>
        </w:rPr>
        <w:t>.</w:t>
      </w:r>
    </w:p>
    <w:p w14:paraId="147723DD" w14:textId="77777777" w:rsidR="0091773C" w:rsidRPr="00D66EC9" w:rsidRDefault="0091773C" w:rsidP="008B0B31">
      <w:pPr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04AB320E" w14:textId="5C7EFB95" w:rsidR="008D52EA" w:rsidRDefault="008D52EA" w:rsidP="008B0B31">
      <w:pPr>
        <w:spacing w:line="240" w:lineRule="auto"/>
        <w:rPr>
          <w:rFonts w:asciiTheme="minorHAnsi" w:hAnsiTheme="minorHAnsi" w:cstheme="minorHAnsi"/>
          <w:b/>
          <w:bCs/>
          <w:sz w:val="16"/>
          <w:szCs w:val="16"/>
        </w:rPr>
      </w:pPr>
    </w:p>
    <w:p w14:paraId="0E86789F" w14:textId="57CE180B" w:rsidR="003D4D21" w:rsidRDefault="003D4D21" w:rsidP="008B0B31">
      <w:pPr>
        <w:spacing w:line="240" w:lineRule="auto"/>
        <w:rPr>
          <w:rFonts w:asciiTheme="minorHAnsi" w:hAnsiTheme="minorHAnsi" w:cstheme="minorHAnsi"/>
          <w:b/>
          <w:bCs/>
          <w:sz w:val="16"/>
          <w:szCs w:val="16"/>
        </w:rPr>
      </w:pPr>
    </w:p>
    <w:p w14:paraId="4D515DEA" w14:textId="395D351A" w:rsidR="003D4D21" w:rsidRDefault="003D4D21" w:rsidP="003D4D2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3D4D21">
        <w:rPr>
          <w:rFonts w:asciiTheme="minorHAnsi" w:hAnsiTheme="minorHAnsi" w:cstheme="minorHAnsi"/>
          <w:sz w:val="24"/>
          <w:szCs w:val="24"/>
        </w:rPr>
        <w:t>Dopo un periodo di stop forzato a causa della soppressione in pianta organica del</w:t>
      </w:r>
      <w:r>
        <w:rPr>
          <w:rFonts w:asciiTheme="minorHAnsi" w:hAnsiTheme="minorHAnsi" w:cstheme="minorHAnsi"/>
          <w:sz w:val="24"/>
          <w:szCs w:val="24"/>
        </w:rPr>
        <w:t>l’Ufficio del</w:t>
      </w:r>
      <w:r w:rsidRPr="003D4D21">
        <w:rPr>
          <w:rFonts w:asciiTheme="minorHAnsi" w:hAnsiTheme="minorHAnsi" w:cstheme="minorHAnsi"/>
          <w:sz w:val="24"/>
          <w:szCs w:val="24"/>
        </w:rPr>
        <w:t xml:space="preserve"> GDP di Treviglio e del consequenziale </w:t>
      </w:r>
      <w:r>
        <w:rPr>
          <w:rFonts w:asciiTheme="minorHAnsi" w:hAnsiTheme="minorHAnsi" w:cstheme="minorHAnsi"/>
          <w:sz w:val="24"/>
          <w:szCs w:val="24"/>
        </w:rPr>
        <w:t xml:space="preserve">accorpamento </w:t>
      </w:r>
      <w:r w:rsidRPr="003D4D21">
        <w:rPr>
          <w:rFonts w:asciiTheme="minorHAnsi" w:hAnsiTheme="minorHAnsi" w:cstheme="minorHAnsi"/>
          <w:sz w:val="24"/>
          <w:szCs w:val="24"/>
        </w:rPr>
        <w:t>al</w:t>
      </w:r>
      <w:r>
        <w:rPr>
          <w:rFonts w:asciiTheme="minorHAnsi" w:hAnsiTheme="minorHAnsi" w:cstheme="minorHAnsi"/>
          <w:sz w:val="24"/>
          <w:szCs w:val="24"/>
        </w:rPr>
        <w:t>l’Ufficio del</w:t>
      </w:r>
      <w:r w:rsidRPr="003D4D21">
        <w:rPr>
          <w:rFonts w:asciiTheme="minorHAnsi" w:hAnsiTheme="minorHAnsi" w:cstheme="minorHAnsi"/>
          <w:sz w:val="24"/>
          <w:szCs w:val="24"/>
        </w:rPr>
        <w:t xml:space="preserve"> GDP di Bergamo, riparte la programmazione delle liquidazioni delle spese di giustizia.</w:t>
      </w:r>
    </w:p>
    <w:p w14:paraId="47CAF33F" w14:textId="77777777" w:rsidR="003D4D21" w:rsidRPr="003D4D21" w:rsidRDefault="003D4D21" w:rsidP="003D4D21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C4FC798" w14:textId="77777777" w:rsidR="003D4D21" w:rsidRPr="003D4D21" w:rsidRDefault="003D4D21" w:rsidP="003D4D21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D4D21">
        <w:rPr>
          <w:rFonts w:asciiTheme="minorHAnsi" w:hAnsiTheme="minorHAnsi" w:cstheme="minorHAnsi"/>
          <w:b/>
          <w:bCs/>
          <w:sz w:val="24"/>
          <w:szCs w:val="24"/>
        </w:rPr>
        <w:t>Per quanto riguarda le fatture già emesse ed accettate</w:t>
      </w:r>
    </w:p>
    <w:p w14:paraId="458CBB57" w14:textId="7F25E85A" w:rsidR="003D4D21" w:rsidRDefault="003D4D21" w:rsidP="003D4D2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3D4D21">
        <w:rPr>
          <w:rFonts w:asciiTheme="minorHAnsi" w:hAnsiTheme="minorHAnsi" w:cstheme="minorHAnsi"/>
          <w:sz w:val="24"/>
          <w:szCs w:val="24"/>
        </w:rPr>
        <w:t xml:space="preserve">l’Ufficio </w:t>
      </w:r>
      <w:r>
        <w:rPr>
          <w:rFonts w:asciiTheme="minorHAnsi" w:hAnsiTheme="minorHAnsi" w:cstheme="minorHAnsi"/>
          <w:sz w:val="24"/>
          <w:szCs w:val="24"/>
        </w:rPr>
        <w:t xml:space="preserve">Spese del Tribunale di Bergamo </w:t>
      </w:r>
      <w:r w:rsidRPr="003D4D21">
        <w:rPr>
          <w:rFonts w:asciiTheme="minorHAnsi" w:hAnsiTheme="minorHAnsi" w:cstheme="minorHAnsi"/>
          <w:sz w:val="24"/>
          <w:szCs w:val="24"/>
        </w:rPr>
        <w:t>procederà con il trasferimento delle fatture già accettate al F</w:t>
      </w:r>
      <w:r>
        <w:rPr>
          <w:rFonts w:asciiTheme="minorHAnsi" w:hAnsiTheme="minorHAnsi" w:cstheme="minorHAnsi"/>
          <w:sz w:val="24"/>
          <w:szCs w:val="24"/>
        </w:rPr>
        <w:t xml:space="preserve">unzionario </w:t>
      </w:r>
      <w:r w:rsidRPr="003D4D21"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>elegato presso la Corte d’Appello</w:t>
      </w:r>
      <w:r w:rsidRPr="003D4D21">
        <w:rPr>
          <w:rFonts w:asciiTheme="minorHAnsi" w:hAnsiTheme="minorHAnsi" w:cstheme="minorHAnsi"/>
          <w:sz w:val="24"/>
          <w:szCs w:val="24"/>
        </w:rPr>
        <w:t xml:space="preserve"> di Brescia per il pagamento, </w:t>
      </w:r>
      <w:r w:rsidRPr="003D4D21">
        <w:rPr>
          <w:rFonts w:asciiTheme="minorHAnsi" w:hAnsiTheme="minorHAnsi" w:cstheme="minorHAnsi"/>
          <w:sz w:val="24"/>
          <w:szCs w:val="24"/>
          <w:u w:val="single"/>
        </w:rPr>
        <w:t>non prima di aver verificato la completezza della documentazione</w:t>
      </w:r>
      <w:r w:rsidRPr="003D4D21">
        <w:rPr>
          <w:rFonts w:asciiTheme="minorHAnsi" w:hAnsiTheme="minorHAnsi" w:cstheme="minorHAnsi"/>
          <w:sz w:val="24"/>
          <w:szCs w:val="24"/>
        </w:rPr>
        <w:t>.</w:t>
      </w:r>
    </w:p>
    <w:p w14:paraId="17A47FB4" w14:textId="77777777" w:rsidR="003D4D21" w:rsidRPr="003D4D21" w:rsidRDefault="003D4D21" w:rsidP="003D4D21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86C5FE2" w14:textId="77777777" w:rsidR="003D4D21" w:rsidRPr="003D4D21" w:rsidRDefault="003D4D21" w:rsidP="003D4D21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D4D21">
        <w:rPr>
          <w:rFonts w:asciiTheme="minorHAnsi" w:hAnsiTheme="minorHAnsi" w:cstheme="minorHAnsi"/>
          <w:b/>
          <w:bCs/>
          <w:sz w:val="24"/>
          <w:szCs w:val="24"/>
        </w:rPr>
        <w:t xml:space="preserve">Per tutti i fascicoli per i quali i beneficiari non </w:t>
      </w:r>
      <w:r w:rsidRPr="003D4D21">
        <w:rPr>
          <w:rFonts w:asciiTheme="minorHAnsi" w:hAnsiTheme="minorHAnsi" w:cstheme="minorHAnsi"/>
          <w:b/>
          <w:bCs/>
          <w:sz w:val="24"/>
          <w:szCs w:val="24"/>
        </w:rPr>
        <w:t xml:space="preserve">hanno </w:t>
      </w:r>
      <w:r w:rsidRPr="003D4D21">
        <w:rPr>
          <w:rFonts w:asciiTheme="minorHAnsi" w:hAnsiTheme="minorHAnsi" w:cstheme="minorHAnsi"/>
          <w:b/>
          <w:bCs/>
          <w:sz w:val="24"/>
          <w:szCs w:val="24"/>
        </w:rPr>
        <w:t xml:space="preserve">ancora emesso </w:t>
      </w:r>
      <w:r w:rsidRPr="003D4D21">
        <w:rPr>
          <w:rFonts w:asciiTheme="minorHAnsi" w:hAnsiTheme="minorHAnsi" w:cstheme="minorHAnsi"/>
          <w:b/>
          <w:bCs/>
          <w:sz w:val="24"/>
          <w:szCs w:val="24"/>
        </w:rPr>
        <w:t>la fattura</w:t>
      </w:r>
    </w:p>
    <w:p w14:paraId="42FBD092" w14:textId="061853E2" w:rsidR="003D4D21" w:rsidRDefault="003D4D21" w:rsidP="003D4D2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3D4D21">
        <w:rPr>
          <w:rFonts w:asciiTheme="minorHAnsi" w:hAnsiTheme="minorHAnsi" w:cstheme="minorHAnsi"/>
          <w:sz w:val="24"/>
          <w:szCs w:val="24"/>
        </w:rPr>
        <w:t xml:space="preserve">si ricorda che </w:t>
      </w:r>
      <w:r>
        <w:rPr>
          <w:rFonts w:asciiTheme="minorHAnsi" w:hAnsiTheme="minorHAnsi" w:cstheme="minorHAnsi"/>
          <w:sz w:val="24"/>
          <w:szCs w:val="24"/>
        </w:rPr>
        <w:t xml:space="preserve">i suddetti beneficiari </w:t>
      </w:r>
      <w:r w:rsidRPr="003D4D21">
        <w:rPr>
          <w:rFonts w:asciiTheme="minorHAnsi" w:hAnsiTheme="minorHAnsi" w:cstheme="minorHAnsi"/>
          <w:sz w:val="24"/>
          <w:szCs w:val="24"/>
        </w:rPr>
        <w:t>potranno procedere solo nel momento in cui il decreto sia visualizzabile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3D4D21">
        <w:rPr>
          <w:rFonts w:asciiTheme="minorHAnsi" w:hAnsiTheme="minorHAnsi" w:cstheme="minorHAnsi"/>
          <w:sz w:val="24"/>
          <w:szCs w:val="24"/>
        </w:rPr>
        <w:t xml:space="preserve"> all’interno dell’area personale di SIAMM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3D4D21">
        <w:rPr>
          <w:rFonts w:asciiTheme="minorHAnsi" w:hAnsiTheme="minorHAnsi" w:cstheme="minorHAnsi"/>
          <w:sz w:val="24"/>
          <w:szCs w:val="24"/>
        </w:rPr>
        <w:t xml:space="preserve"> nella cartella </w:t>
      </w:r>
      <w:r w:rsidRPr="003D4D21">
        <w:rPr>
          <w:rFonts w:asciiTheme="minorHAnsi" w:hAnsiTheme="minorHAnsi" w:cstheme="minorHAnsi"/>
          <w:sz w:val="24"/>
          <w:szCs w:val="24"/>
          <w:u w:val="single"/>
        </w:rPr>
        <w:t>PROVVEDIMENTO LORDO ESECUTIVO</w:t>
      </w:r>
      <w:r w:rsidRPr="003D4D21">
        <w:rPr>
          <w:rFonts w:asciiTheme="minorHAnsi" w:hAnsiTheme="minorHAnsi" w:cstheme="minorHAnsi"/>
          <w:sz w:val="24"/>
          <w:szCs w:val="24"/>
        </w:rPr>
        <w:t>.</w:t>
      </w:r>
    </w:p>
    <w:p w14:paraId="6E56BB46" w14:textId="2524163D" w:rsidR="003D4D21" w:rsidRDefault="003D4D21" w:rsidP="003D4D21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475E631" w14:textId="77777777" w:rsidR="003D4D21" w:rsidRPr="003D4D21" w:rsidRDefault="003D4D21" w:rsidP="003D4D21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17D5451" w14:textId="5F3591B8" w:rsidR="003D4D21" w:rsidRPr="003D4D21" w:rsidRDefault="003D4D21" w:rsidP="003D4D2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3D4D21">
        <w:rPr>
          <w:rFonts w:asciiTheme="minorHAnsi" w:hAnsiTheme="minorHAnsi" w:cstheme="minorHAnsi"/>
          <w:sz w:val="24"/>
          <w:szCs w:val="24"/>
        </w:rPr>
        <w:t xml:space="preserve">NB: Alla luce delle nuove circolari organizzative del Funzionario Delegato </w:t>
      </w:r>
      <w:r>
        <w:rPr>
          <w:rFonts w:asciiTheme="minorHAnsi" w:hAnsiTheme="minorHAnsi" w:cstheme="minorHAnsi"/>
          <w:sz w:val="24"/>
          <w:szCs w:val="24"/>
        </w:rPr>
        <w:t xml:space="preserve">presso </w:t>
      </w:r>
      <w:r w:rsidRPr="003D4D21">
        <w:rPr>
          <w:rFonts w:asciiTheme="minorHAnsi" w:hAnsiTheme="minorHAnsi" w:cstheme="minorHAnsi"/>
          <w:sz w:val="24"/>
          <w:szCs w:val="24"/>
        </w:rPr>
        <w:t>la CDA di Brescia (amministrazione deputata al pagamento)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3D4D21">
        <w:rPr>
          <w:rFonts w:asciiTheme="minorHAnsi" w:hAnsiTheme="minorHAnsi" w:cstheme="minorHAnsi"/>
          <w:sz w:val="24"/>
          <w:szCs w:val="24"/>
        </w:rPr>
        <w:t xml:space="preserve"> già recepite dall’Ufficio Spese di Giustizia </w:t>
      </w:r>
      <w:r>
        <w:rPr>
          <w:rFonts w:asciiTheme="minorHAnsi" w:hAnsiTheme="minorHAnsi" w:cstheme="minorHAnsi"/>
          <w:sz w:val="24"/>
          <w:szCs w:val="24"/>
        </w:rPr>
        <w:t xml:space="preserve">del Tribunale </w:t>
      </w:r>
      <w:r w:rsidRPr="003D4D21">
        <w:rPr>
          <w:rFonts w:asciiTheme="minorHAnsi" w:hAnsiTheme="minorHAnsi" w:cstheme="minorHAnsi"/>
          <w:sz w:val="24"/>
          <w:szCs w:val="24"/>
        </w:rPr>
        <w:t>di Bergamo,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C7A60">
        <w:rPr>
          <w:rFonts w:asciiTheme="minorHAnsi" w:hAnsiTheme="minorHAnsi" w:cstheme="minorHAnsi"/>
          <w:sz w:val="24"/>
          <w:szCs w:val="24"/>
          <w:u w:val="single"/>
        </w:rPr>
        <w:t>qualora la documentazione giustificativa non fosse completa, la fattura non sarà accettata fino a completa integrazione</w:t>
      </w:r>
      <w:r w:rsidRPr="003D4D21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914E794" w14:textId="77777777" w:rsidR="003D4D21" w:rsidRDefault="003D4D21" w:rsidP="003D4D2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3D4D21">
        <w:rPr>
          <w:rFonts w:asciiTheme="minorHAnsi" w:hAnsiTheme="minorHAnsi" w:cstheme="minorHAnsi"/>
          <w:sz w:val="24"/>
          <w:szCs w:val="24"/>
        </w:rPr>
        <w:t>Per comodità, si ribadisce quanto già riportato nelle citate circolari riguardo la documentazione da inserire</w:t>
      </w:r>
      <w:r>
        <w:rPr>
          <w:rFonts w:asciiTheme="minorHAnsi" w:hAnsiTheme="minorHAnsi" w:cstheme="minorHAnsi"/>
          <w:sz w:val="24"/>
          <w:szCs w:val="24"/>
        </w:rPr>
        <w:t xml:space="preserve"> a corredo</w:t>
      </w:r>
      <w:r w:rsidRPr="003D4D21">
        <w:rPr>
          <w:rFonts w:asciiTheme="minorHAnsi" w:hAnsiTheme="minorHAnsi" w:cstheme="minorHAnsi"/>
          <w:sz w:val="24"/>
          <w:szCs w:val="24"/>
        </w:rPr>
        <w:t>:</w:t>
      </w:r>
    </w:p>
    <w:p w14:paraId="045D2231" w14:textId="77777777" w:rsidR="003D4D21" w:rsidRDefault="003D4D21" w:rsidP="003D4D21">
      <w:pPr>
        <w:pStyle w:val="Paragrafoelenco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3D4D21">
        <w:rPr>
          <w:rFonts w:asciiTheme="minorHAnsi" w:hAnsiTheme="minorHAnsi" w:cstheme="minorHAnsi"/>
          <w:sz w:val="24"/>
          <w:szCs w:val="24"/>
        </w:rPr>
        <w:t>autodichiarazione/dichiarazione sostitutiva di atto di notorietà riguardante la nomina difensore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6B228038" w14:textId="77777777" w:rsidR="003D4D21" w:rsidRDefault="003D4D21" w:rsidP="003D4D21">
      <w:pPr>
        <w:pStyle w:val="Paragrafoelenco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3D4D21">
        <w:rPr>
          <w:rFonts w:asciiTheme="minorHAnsi" w:hAnsiTheme="minorHAnsi" w:cstheme="minorHAnsi"/>
          <w:sz w:val="24"/>
          <w:szCs w:val="24"/>
        </w:rPr>
        <w:t>iscrizione alle liste del PSS/Difensori d’ufficio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50189B1D" w14:textId="01CB30F9" w:rsidR="003D4D21" w:rsidRPr="003D4D21" w:rsidRDefault="003D4D21" w:rsidP="003D4D21">
      <w:pPr>
        <w:pStyle w:val="Paragrafoelenco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3D4D21">
        <w:rPr>
          <w:rFonts w:asciiTheme="minorHAnsi" w:hAnsiTheme="minorHAnsi" w:cstheme="minorHAnsi"/>
          <w:sz w:val="24"/>
          <w:szCs w:val="24"/>
        </w:rPr>
        <w:t xml:space="preserve">decreto di ammissione al PSS. </w:t>
      </w:r>
    </w:p>
    <w:p w14:paraId="32E5F3AD" w14:textId="77777777" w:rsidR="003D4D21" w:rsidRDefault="003D4D21" w:rsidP="003D4D21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B0392C2" w14:textId="62017617" w:rsidR="003D4D21" w:rsidRPr="003D4D21" w:rsidRDefault="003D4D21" w:rsidP="003D4D2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3D4D21">
        <w:rPr>
          <w:rFonts w:asciiTheme="minorHAnsi" w:hAnsiTheme="minorHAnsi" w:cstheme="minorHAnsi"/>
          <w:sz w:val="24"/>
          <w:szCs w:val="24"/>
        </w:rPr>
        <w:t>Sul punto, si segnala che i beneficiari dei provvedimenti di liquidazione del GDP di Treviglio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3D4D21">
        <w:rPr>
          <w:rFonts w:asciiTheme="minorHAnsi" w:hAnsiTheme="minorHAnsi" w:cstheme="minorHAnsi"/>
          <w:sz w:val="24"/>
          <w:szCs w:val="24"/>
        </w:rPr>
        <w:t xml:space="preserve"> già pervenuti all’Ufficio Spese </w:t>
      </w:r>
      <w:r>
        <w:rPr>
          <w:rFonts w:asciiTheme="minorHAnsi" w:hAnsiTheme="minorHAnsi" w:cstheme="minorHAnsi"/>
          <w:sz w:val="24"/>
          <w:szCs w:val="24"/>
        </w:rPr>
        <w:t xml:space="preserve">del Tribunale di Bergamo </w:t>
      </w:r>
      <w:r w:rsidRPr="003D4D21">
        <w:rPr>
          <w:rFonts w:asciiTheme="minorHAnsi" w:hAnsiTheme="minorHAnsi" w:cstheme="minorHAnsi"/>
          <w:sz w:val="24"/>
          <w:szCs w:val="24"/>
        </w:rPr>
        <w:t>hanno ricevuto singola comunicazione per l’integrazione</w:t>
      </w:r>
      <w:r>
        <w:rPr>
          <w:rFonts w:asciiTheme="minorHAnsi" w:hAnsiTheme="minorHAnsi" w:cstheme="minorHAnsi"/>
          <w:sz w:val="24"/>
          <w:szCs w:val="24"/>
        </w:rPr>
        <w:t xml:space="preserve"> della documentazione</w:t>
      </w:r>
      <w:r w:rsidRPr="003D4D21">
        <w:rPr>
          <w:rFonts w:asciiTheme="minorHAnsi" w:hAnsiTheme="minorHAnsi" w:cstheme="minorHAnsi"/>
          <w:sz w:val="24"/>
          <w:szCs w:val="24"/>
        </w:rPr>
        <w:t>.</w:t>
      </w:r>
    </w:p>
    <w:p w14:paraId="6CB98FC4" w14:textId="77777777" w:rsidR="003D4D21" w:rsidRDefault="003D4D21" w:rsidP="003D4D21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D86BB1B" w14:textId="79DEEC62" w:rsidR="001C7A60" w:rsidRDefault="003D4D21" w:rsidP="003D4D2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3D4D21">
        <w:rPr>
          <w:rFonts w:asciiTheme="minorHAnsi" w:hAnsiTheme="minorHAnsi" w:cstheme="minorHAnsi"/>
          <w:sz w:val="24"/>
          <w:szCs w:val="24"/>
        </w:rPr>
        <w:t xml:space="preserve">Per </w:t>
      </w:r>
      <w:r>
        <w:rPr>
          <w:rFonts w:asciiTheme="minorHAnsi" w:hAnsiTheme="minorHAnsi" w:cstheme="minorHAnsi"/>
          <w:sz w:val="24"/>
          <w:szCs w:val="24"/>
        </w:rPr>
        <w:t xml:space="preserve">ogni eventuale </w:t>
      </w:r>
      <w:r w:rsidRPr="003D4D21">
        <w:rPr>
          <w:rFonts w:asciiTheme="minorHAnsi" w:hAnsiTheme="minorHAnsi" w:cstheme="minorHAnsi"/>
          <w:sz w:val="24"/>
          <w:szCs w:val="24"/>
        </w:rPr>
        <w:t xml:space="preserve">chiarimento </w:t>
      </w:r>
      <w:r>
        <w:rPr>
          <w:rFonts w:asciiTheme="minorHAnsi" w:hAnsiTheme="minorHAnsi" w:cstheme="minorHAnsi"/>
          <w:sz w:val="24"/>
          <w:szCs w:val="24"/>
        </w:rPr>
        <w:t xml:space="preserve">in merito </w:t>
      </w:r>
      <w:r w:rsidRPr="003D4D21">
        <w:rPr>
          <w:rFonts w:asciiTheme="minorHAnsi" w:hAnsiTheme="minorHAnsi" w:cstheme="minorHAnsi"/>
          <w:sz w:val="24"/>
          <w:szCs w:val="24"/>
        </w:rPr>
        <w:t>l’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3D4D21">
        <w:rPr>
          <w:rFonts w:asciiTheme="minorHAnsi" w:hAnsiTheme="minorHAnsi" w:cstheme="minorHAnsi"/>
          <w:sz w:val="24"/>
          <w:szCs w:val="24"/>
        </w:rPr>
        <w:t xml:space="preserve">fficio </w:t>
      </w:r>
      <w:r w:rsidR="001C7A60">
        <w:rPr>
          <w:rFonts w:asciiTheme="minorHAnsi" w:hAnsiTheme="minorHAnsi" w:cstheme="minorHAnsi"/>
          <w:sz w:val="24"/>
          <w:szCs w:val="24"/>
        </w:rPr>
        <w:t xml:space="preserve">Spese di Giustizia </w:t>
      </w:r>
      <w:r w:rsidRPr="003D4D21">
        <w:rPr>
          <w:rFonts w:asciiTheme="minorHAnsi" w:hAnsiTheme="minorHAnsi" w:cstheme="minorHAnsi"/>
          <w:sz w:val="24"/>
          <w:szCs w:val="24"/>
        </w:rPr>
        <w:t>è contattabile all’indirizzo mail ordinario</w:t>
      </w:r>
      <w:r w:rsidR="001C7A60"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="001C7A60" w:rsidRPr="00C41989">
          <w:rPr>
            <w:rStyle w:val="Collegamentoipertestuale"/>
            <w:rFonts w:asciiTheme="minorHAnsi" w:hAnsiTheme="minorHAnsi" w:cstheme="minorHAnsi"/>
            <w:sz w:val="24"/>
            <w:szCs w:val="24"/>
          </w:rPr>
          <w:t>spesedigiustizia.tribunale.bergamo@giustizia.it</w:t>
        </w:r>
      </w:hyperlink>
    </w:p>
    <w:p w14:paraId="3888F7E2" w14:textId="55C22F44" w:rsidR="003D4D21" w:rsidRPr="003D4D21" w:rsidRDefault="003D4D21" w:rsidP="003D4D2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3D4D21">
        <w:rPr>
          <w:rFonts w:asciiTheme="minorHAnsi" w:hAnsiTheme="minorHAnsi" w:cstheme="minorHAnsi"/>
          <w:sz w:val="24"/>
          <w:szCs w:val="24"/>
        </w:rPr>
        <w:t>riportando nell’oggetto il nominativo dell’</w:t>
      </w:r>
      <w:r w:rsidR="001C7A60">
        <w:rPr>
          <w:rFonts w:asciiTheme="minorHAnsi" w:hAnsiTheme="minorHAnsi" w:cstheme="minorHAnsi"/>
          <w:sz w:val="24"/>
          <w:szCs w:val="24"/>
        </w:rPr>
        <w:t>A</w:t>
      </w:r>
      <w:r w:rsidRPr="003D4D21">
        <w:rPr>
          <w:rFonts w:asciiTheme="minorHAnsi" w:hAnsiTheme="minorHAnsi" w:cstheme="minorHAnsi"/>
          <w:sz w:val="24"/>
          <w:szCs w:val="24"/>
        </w:rPr>
        <w:t xml:space="preserve">vvocato seguito dalla dicitura “GDP DI TREVIGLIO”. </w:t>
      </w:r>
    </w:p>
    <w:p w14:paraId="2356B5F4" w14:textId="77777777" w:rsidR="001C7A60" w:rsidRDefault="001C7A60" w:rsidP="003D4D21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99A7184" w14:textId="3DF2E8B5" w:rsidR="003D4D21" w:rsidRPr="003D4D21" w:rsidRDefault="003D4D21" w:rsidP="003D4D2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3D4D21">
        <w:rPr>
          <w:rFonts w:asciiTheme="minorHAnsi" w:hAnsiTheme="minorHAnsi" w:cstheme="minorHAnsi"/>
          <w:sz w:val="24"/>
          <w:szCs w:val="24"/>
        </w:rPr>
        <w:t xml:space="preserve">Bergamo, </w:t>
      </w:r>
      <w:r w:rsidR="001C7A60">
        <w:rPr>
          <w:rFonts w:asciiTheme="minorHAnsi" w:hAnsiTheme="minorHAnsi" w:cstheme="minorHAnsi"/>
          <w:sz w:val="24"/>
          <w:szCs w:val="24"/>
        </w:rPr>
        <w:t>25.05.2023</w:t>
      </w:r>
    </w:p>
    <w:p w14:paraId="3501BBAE" w14:textId="77777777" w:rsidR="003D4D21" w:rsidRPr="003D4D21" w:rsidRDefault="003D4D21" w:rsidP="003D4D21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E89DD40" w14:textId="77777777" w:rsidR="003D4D21" w:rsidRPr="003D4D21" w:rsidRDefault="003D4D21" w:rsidP="003D4D21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87D4540" w14:textId="77777777" w:rsidR="003D4D21" w:rsidRPr="003D4D21" w:rsidRDefault="003D4D21" w:rsidP="008B0B31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sectPr w:rsidR="003D4D21" w:rsidRPr="003D4D21" w:rsidSect="002150B2">
      <w:pgSz w:w="11906" w:h="16838"/>
      <w:pgMar w:top="920" w:right="127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8BB3A" w14:textId="77777777" w:rsidR="00737818" w:rsidRDefault="00737818" w:rsidP="002150B2">
      <w:pPr>
        <w:spacing w:line="240" w:lineRule="auto"/>
      </w:pPr>
      <w:r>
        <w:separator/>
      </w:r>
    </w:p>
  </w:endnote>
  <w:endnote w:type="continuationSeparator" w:id="0">
    <w:p w14:paraId="03BF33E8" w14:textId="77777777" w:rsidR="00737818" w:rsidRDefault="00737818" w:rsidP="002150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80E82" w14:textId="77777777" w:rsidR="00737818" w:rsidRDefault="00737818" w:rsidP="002150B2">
      <w:pPr>
        <w:spacing w:line="240" w:lineRule="auto"/>
      </w:pPr>
      <w:r>
        <w:separator/>
      </w:r>
    </w:p>
  </w:footnote>
  <w:footnote w:type="continuationSeparator" w:id="0">
    <w:p w14:paraId="519879E4" w14:textId="77777777" w:rsidR="00737818" w:rsidRDefault="00737818" w:rsidP="002150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C5D58"/>
    <w:multiLevelType w:val="hybridMultilevel"/>
    <w:tmpl w:val="826C0E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B2CC0"/>
    <w:multiLevelType w:val="hybridMultilevel"/>
    <w:tmpl w:val="0A06DA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3510E"/>
    <w:multiLevelType w:val="hybridMultilevel"/>
    <w:tmpl w:val="342CE53C"/>
    <w:lvl w:ilvl="0" w:tplc="F904B9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9A1"/>
    <w:rsid w:val="00024833"/>
    <w:rsid w:val="00116E0C"/>
    <w:rsid w:val="00132C7F"/>
    <w:rsid w:val="00137EE3"/>
    <w:rsid w:val="001766DF"/>
    <w:rsid w:val="00181781"/>
    <w:rsid w:val="001C7A60"/>
    <w:rsid w:val="002150B2"/>
    <w:rsid w:val="002B712A"/>
    <w:rsid w:val="002D2887"/>
    <w:rsid w:val="00351CD4"/>
    <w:rsid w:val="003609A1"/>
    <w:rsid w:val="00376EBD"/>
    <w:rsid w:val="003851D3"/>
    <w:rsid w:val="003A732D"/>
    <w:rsid w:val="003D4D21"/>
    <w:rsid w:val="004070C8"/>
    <w:rsid w:val="004112AB"/>
    <w:rsid w:val="004633A6"/>
    <w:rsid w:val="004D3F02"/>
    <w:rsid w:val="005414A9"/>
    <w:rsid w:val="005E0B12"/>
    <w:rsid w:val="006B3A6E"/>
    <w:rsid w:val="00721D92"/>
    <w:rsid w:val="00737818"/>
    <w:rsid w:val="00782C06"/>
    <w:rsid w:val="007B3132"/>
    <w:rsid w:val="007E14D0"/>
    <w:rsid w:val="00814562"/>
    <w:rsid w:val="00831B1E"/>
    <w:rsid w:val="008B0B31"/>
    <w:rsid w:val="008C4101"/>
    <w:rsid w:val="008D52EA"/>
    <w:rsid w:val="0091773C"/>
    <w:rsid w:val="00981E3C"/>
    <w:rsid w:val="009B1B67"/>
    <w:rsid w:val="009D3775"/>
    <w:rsid w:val="009E1756"/>
    <w:rsid w:val="009F61CD"/>
    <w:rsid w:val="00A94136"/>
    <w:rsid w:val="00AF2905"/>
    <w:rsid w:val="00BD7D34"/>
    <w:rsid w:val="00BF378C"/>
    <w:rsid w:val="00C87CAF"/>
    <w:rsid w:val="00C96D41"/>
    <w:rsid w:val="00D66EC9"/>
    <w:rsid w:val="00D85B07"/>
    <w:rsid w:val="00DA014C"/>
    <w:rsid w:val="00EB6E43"/>
    <w:rsid w:val="00EE5E17"/>
    <w:rsid w:val="00FF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0802D"/>
  <w15:chartTrackingRefBased/>
  <w15:docId w15:val="{96DE4893-2E35-459A-9584-CED541CE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14A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150B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50B2"/>
  </w:style>
  <w:style w:type="paragraph" w:styleId="Pidipagina">
    <w:name w:val="footer"/>
    <w:basedOn w:val="Normale"/>
    <w:link w:val="PidipaginaCarattere"/>
    <w:uiPriority w:val="99"/>
    <w:unhideWhenUsed/>
    <w:rsid w:val="002150B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50B2"/>
  </w:style>
  <w:style w:type="character" w:styleId="Collegamentoipertestuale">
    <w:name w:val="Hyperlink"/>
    <w:basedOn w:val="Carpredefinitoparagrafo"/>
    <w:uiPriority w:val="99"/>
    <w:unhideWhenUsed/>
    <w:rsid w:val="001C7A6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C7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sedigiustizia.tribunale.bergamo@giustizi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Roberto Felici</dc:creator>
  <cp:keywords/>
  <dc:description/>
  <cp:lastModifiedBy>Maurizio Roberto Felici</cp:lastModifiedBy>
  <cp:revision>28</cp:revision>
  <cp:lastPrinted>2023-03-29T09:32:00Z</cp:lastPrinted>
  <dcterms:created xsi:type="dcterms:W3CDTF">2023-03-28T13:47:00Z</dcterms:created>
  <dcterms:modified xsi:type="dcterms:W3CDTF">2023-05-24T13:43:00Z</dcterms:modified>
</cp:coreProperties>
</file>